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</w:t>
      </w:r>
      <w:r w:rsidR="00FC16AB">
        <w:rPr>
          <w:rStyle w:val="Barcode"/>
          <w:color w:val="000000"/>
          <w:sz w:val="24"/>
          <w:szCs w:val="24"/>
        </w:rPr>
        <w:t xml:space="preserve"> 1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5216A4">
        <w:rPr>
          <w:rStyle w:val="Barcode"/>
          <w:color w:val="000000"/>
          <w:sz w:val="24"/>
          <w:szCs w:val="24"/>
        </w:rPr>
        <w:t>заместителя генерального директора по капитальному строительству Ведерчика Вадима Евгеньевича</w:t>
      </w:r>
      <w:r w:rsidR="005216A4" w:rsidRPr="00AC347D">
        <w:rPr>
          <w:rStyle w:val="Barcode"/>
          <w:color w:val="000000"/>
          <w:sz w:val="24"/>
          <w:szCs w:val="24"/>
        </w:rPr>
        <w:t xml:space="preserve">, действующего(ей) на </w:t>
      </w:r>
      <w:r w:rsidR="005216A4">
        <w:rPr>
          <w:rStyle w:val="Barcode"/>
          <w:color w:val="000000"/>
          <w:sz w:val="24"/>
          <w:szCs w:val="24"/>
        </w:rPr>
        <w:t>основании доверенности №417-2014 от 01.02.2014 г.</w:t>
      </w:r>
      <w:r w:rsidR="005216A4" w:rsidRPr="00AC347D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bookmarkStart w:id="0" w:name="_GoBack"/>
      <w:bookmarkEnd w:id="0"/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F1E" w:rsidRDefault="00291F1E" w:rsidP="00CD07C8">
      <w:pPr>
        <w:spacing w:after="0" w:line="240" w:lineRule="auto"/>
      </w:pPr>
      <w:r>
        <w:separator/>
      </w:r>
    </w:p>
  </w:endnote>
  <w:endnote w:type="continuationSeparator" w:id="0">
    <w:p w:rsidR="00291F1E" w:rsidRDefault="00291F1E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F1E" w:rsidRDefault="00291F1E" w:rsidP="00CD07C8">
      <w:pPr>
        <w:spacing w:after="0" w:line="240" w:lineRule="auto"/>
      </w:pPr>
      <w:r>
        <w:separator/>
      </w:r>
    </w:p>
  </w:footnote>
  <w:footnote w:type="continuationSeparator" w:id="0">
    <w:p w:rsidR="00291F1E" w:rsidRDefault="00291F1E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278AB"/>
    <w:rsid w:val="0023185F"/>
    <w:rsid w:val="002339EE"/>
    <w:rsid w:val="00241AFD"/>
    <w:rsid w:val="00242C3E"/>
    <w:rsid w:val="002540DB"/>
    <w:rsid w:val="00284285"/>
    <w:rsid w:val="00287B01"/>
    <w:rsid w:val="00291F1E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16A4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16AB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5F5C8AD-D283-4926-981D-7666FB134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07963b53-587b-452e-a2ad-bee2ef661aa8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70965C-B198-4206-83D6-E9B05CC58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Редькин Михаил Михайлович</cp:lastModifiedBy>
  <cp:revision>2</cp:revision>
  <cp:lastPrinted>2012-02-08T08:25:00Z</cp:lastPrinted>
  <dcterms:created xsi:type="dcterms:W3CDTF">2014-02-13T11:08:00Z</dcterms:created>
  <dcterms:modified xsi:type="dcterms:W3CDTF">2014-02-13T11:08:00Z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